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ORTAOKULU</w:t>
      </w:r>
      <w:proofErr w:type="gramEnd"/>
      <w:r w:rsidR="00D73FAB">
        <w:rPr>
          <w:szCs w:val="24"/>
        </w:rPr>
        <w:t>-EBRU YAŞAR GÜLSEVEN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23DT1095674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EBRU</w:t>
      </w:r>
      <w:proofErr w:type="gramEnd"/>
      <w:r w:rsidR="00BE1581">
        <w:rPr>
          <w:szCs w:val="24"/>
        </w:rPr>
        <w:t xml:space="preserve"> YAŞAR GÜLSEVEN ORTAOKULU KIRTASİYE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1561"/>
        <w:gridCol w:w="1845"/>
        <w:gridCol w:w="973"/>
        <w:gridCol w:w="1348"/>
        <w:gridCol w:w="1641"/>
        <w:gridCol w:w="1308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FOTOKOPİ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TÜKENMEZ KALEM MAVİ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SINIF DEFTERLERİ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FUTBOL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BASKETBOL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TOPLARI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YAZI TAHTASI KALEMLERİ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YAZI TAHTASI SİLGİSİ MIKNATISLI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FOSFORLU İŞARET KALEMİ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DOSYA ŞEFFAF 100 LÜK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DOSYA MAVİ KAPAKLI 50 LİK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DOSYA GENİŞ KLASÖR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BADMİNTON RAKETLERİ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BADMİNTON TOPLARI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FİLESİ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TENİS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KYOCERA TK 1150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CANON 3010 35/A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69" w:rsidRDefault="009C7769" w:rsidP="00EE3768">
      <w:r>
        <w:separator/>
      </w:r>
    </w:p>
  </w:endnote>
  <w:endnote w:type="continuationSeparator" w:id="0">
    <w:p w:rsidR="009C7769" w:rsidRDefault="009C776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69" w:rsidRDefault="009C7769" w:rsidP="00EE3768">
      <w:r>
        <w:separator/>
      </w:r>
    </w:p>
  </w:footnote>
  <w:footnote w:type="continuationSeparator" w:id="0">
    <w:p w:rsidR="009C7769" w:rsidRDefault="009C776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04433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C7769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FuatMD</cp:lastModifiedBy>
  <cp:revision>2</cp:revision>
  <dcterms:created xsi:type="dcterms:W3CDTF">2023-10-09T14:52:00Z</dcterms:created>
  <dcterms:modified xsi:type="dcterms:W3CDTF">2023-10-09T14:52:00Z</dcterms:modified>
</cp:coreProperties>
</file>